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4dba64fea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1363a6a0e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Kureshi,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04a031c5743fd" /><Relationship Type="http://schemas.openxmlformats.org/officeDocument/2006/relationships/numbering" Target="/word/numbering.xml" Id="R30650377bd464fa0" /><Relationship Type="http://schemas.openxmlformats.org/officeDocument/2006/relationships/settings" Target="/word/settings.xml" Id="R60fe3e54440b4823" /><Relationship Type="http://schemas.openxmlformats.org/officeDocument/2006/relationships/image" Target="/word/media/c4447a98-f09d-4371-90da-01ed8f960e66.png" Id="R5b51363a6a0e4d7c" /></Relationships>
</file>