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4c7ebc282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63799bb08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Dulai,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8b27bfce24f37" /><Relationship Type="http://schemas.openxmlformats.org/officeDocument/2006/relationships/numbering" Target="/word/numbering.xml" Id="R33a4152a287c49d4" /><Relationship Type="http://schemas.openxmlformats.org/officeDocument/2006/relationships/settings" Target="/word/settings.xml" Id="R3093a4b5c4af4250" /><Relationship Type="http://schemas.openxmlformats.org/officeDocument/2006/relationships/image" Target="/word/media/a7b78fa6-99c7-4f82-abb3-5e75ca219da3.png" Id="Reb463799bb084137" /></Relationships>
</file>