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bd32c2ab2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4274c1c51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Manasar,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e7157df3a4954" /><Relationship Type="http://schemas.openxmlformats.org/officeDocument/2006/relationships/numbering" Target="/word/numbering.xml" Id="R8cf4ef3c511d422d" /><Relationship Type="http://schemas.openxmlformats.org/officeDocument/2006/relationships/settings" Target="/word/settings.xml" Id="Rb6ade19bc01a4949" /><Relationship Type="http://schemas.openxmlformats.org/officeDocument/2006/relationships/image" Target="/word/media/c0536f32-499e-4277-9982-f8421fc6fa2f.png" Id="Reb74274c1c5141f7" /></Relationships>
</file>