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cc1f21231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9900e5a33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Lagad Usmanzai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95f9321d3413d" /><Relationship Type="http://schemas.openxmlformats.org/officeDocument/2006/relationships/numbering" Target="/word/numbering.xml" Id="R69fe22ee47a040b7" /><Relationship Type="http://schemas.openxmlformats.org/officeDocument/2006/relationships/settings" Target="/word/settings.xml" Id="R4fd51e59994f456f" /><Relationship Type="http://schemas.openxmlformats.org/officeDocument/2006/relationships/image" Target="/word/media/69a11cb9-a90a-4d9f-a2fe-0e13681e6007.png" Id="Rd829900e5a3347d4" /></Relationships>
</file>