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148b76f84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702531e11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38a117bd44c67" /><Relationship Type="http://schemas.openxmlformats.org/officeDocument/2006/relationships/numbering" Target="/word/numbering.xml" Id="R1f8eaf280c1e4c5c" /><Relationship Type="http://schemas.openxmlformats.org/officeDocument/2006/relationships/settings" Target="/word/settings.xml" Id="R68c001e3aea84d4c" /><Relationship Type="http://schemas.openxmlformats.org/officeDocument/2006/relationships/image" Target="/word/media/df323ea8-9ae7-4610-ae8c-87820874cf3c.png" Id="Rdf7702531e114119" /></Relationships>
</file>