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f82183f23d45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832c45657c44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Lahman,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1c85777d2a4975" /><Relationship Type="http://schemas.openxmlformats.org/officeDocument/2006/relationships/numbering" Target="/word/numbering.xml" Id="R40d492dc7d1343b4" /><Relationship Type="http://schemas.openxmlformats.org/officeDocument/2006/relationships/settings" Target="/word/settings.xml" Id="R5e3b51caec044bc7" /><Relationship Type="http://schemas.openxmlformats.org/officeDocument/2006/relationships/image" Target="/word/media/c04684af-6b79-4d19-b7e4-8e550ae96607.png" Id="Ra1832c45657c4465" /></Relationships>
</file>