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75f36d9eb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70cbd7c5c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Lahri Kalaran,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c4875fa8e4189" /><Relationship Type="http://schemas.openxmlformats.org/officeDocument/2006/relationships/numbering" Target="/word/numbering.xml" Id="R48852d7ce387410c" /><Relationship Type="http://schemas.openxmlformats.org/officeDocument/2006/relationships/settings" Target="/word/settings.xml" Id="Re823f18374184b9e" /><Relationship Type="http://schemas.openxmlformats.org/officeDocument/2006/relationships/image" Target="/word/media/6f5ffb96-4de9-478c-8e37-dbaad03b3630.png" Id="R4df70cbd7c5c4c35" /></Relationships>
</file>