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fa25e4bab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7021fd3a5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37e6169804bec" /><Relationship Type="http://schemas.openxmlformats.org/officeDocument/2006/relationships/numbering" Target="/word/numbering.xml" Id="R41e49e5b06bd42a9" /><Relationship Type="http://schemas.openxmlformats.org/officeDocument/2006/relationships/settings" Target="/word/settings.xml" Id="R6bafecd795b34c8f" /><Relationship Type="http://schemas.openxmlformats.org/officeDocument/2006/relationships/image" Target="/word/media/f027f881-25e8-4264-87e5-69b63f2a7b77.png" Id="Ra667021fd3a544c9" /></Relationships>
</file>