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5809911e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74d2418a3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51826b5d04efa" /><Relationship Type="http://schemas.openxmlformats.org/officeDocument/2006/relationships/numbering" Target="/word/numbering.xml" Id="R8d7fb795c96d44f4" /><Relationship Type="http://schemas.openxmlformats.org/officeDocument/2006/relationships/settings" Target="/word/settings.xml" Id="Rb139b44e4eef450d" /><Relationship Type="http://schemas.openxmlformats.org/officeDocument/2006/relationships/image" Target="/word/media/4220f217-26a4-4426-b10c-e80770fca26f.png" Id="Rd7f74d2418a340d9" /></Relationships>
</file>