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b14571c1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3b062ae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0e611da264977" /><Relationship Type="http://schemas.openxmlformats.org/officeDocument/2006/relationships/numbering" Target="/word/numbering.xml" Id="Ra6625aceeeea457c" /><Relationship Type="http://schemas.openxmlformats.org/officeDocument/2006/relationships/settings" Target="/word/settings.xml" Id="R84ab312ab0bc4705" /><Relationship Type="http://schemas.openxmlformats.org/officeDocument/2006/relationships/image" Target="/word/media/6b38a213-d937-4bca-85a7-e4b5afdd8e58.png" Id="R07ca3b062ae14301" /></Relationships>
</file>