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c4007444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daca0f4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Hotwala,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bad60b0a467b" /><Relationship Type="http://schemas.openxmlformats.org/officeDocument/2006/relationships/numbering" Target="/word/numbering.xml" Id="R42ea2bed4de143e0" /><Relationship Type="http://schemas.openxmlformats.org/officeDocument/2006/relationships/settings" Target="/word/settings.xml" Id="R88477e4acfba4552" /><Relationship Type="http://schemas.openxmlformats.org/officeDocument/2006/relationships/image" Target="/word/media/069d23eb-a956-49a1-9659-5b7cce24a7f7.png" Id="Rc7cedaca0f444cf9" /></Relationships>
</file>