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8e3e2d207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5669a83f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197543b3452a" /><Relationship Type="http://schemas.openxmlformats.org/officeDocument/2006/relationships/numbering" Target="/word/numbering.xml" Id="R1409cbaf72d94ce1" /><Relationship Type="http://schemas.openxmlformats.org/officeDocument/2006/relationships/settings" Target="/word/settings.xml" Id="Rf67cc335b6f24b4d" /><Relationship Type="http://schemas.openxmlformats.org/officeDocument/2006/relationships/image" Target="/word/media/81e5e0aa-17a1-4b63-ab4d-af874f277c50.png" Id="R4bc05669a83f4bfe" /></Relationships>
</file>