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f9faba7e1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77b84fc5e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 Saggu,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7441ed8524f11" /><Relationship Type="http://schemas.openxmlformats.org/officeDocument/2006/relationships/numbering" Target="/word/numbering.xml" Id="R3c1668f630324966" /><Relationship Type="http://schemas.openxmlformats.org/officeDocument/2006/relationships/settings" Target="/word/settings.xml" Id="Rc6ba6f890fb941b5" /><Relationship Type="http://schemas.openxmlformats.org/officeDocument/2006/relationships/image" Target="/word/media/212c35e0-61c9-47fa-b4f4-cdfba1edcc8e.png" Id="Rf5e77b84fc5e4e85" /></Relationships>
</file>