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5bdc53eab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b1952aa99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2d07712674168" /><Relationship Type="http://schemas.openxmlformats.org/officeDocument/2006/relationships/numbering" Target="/word/numbering.xml" Id="Rcc5c563604ba44e0" /><Relationship Type="http://schemas.openxmlformats.org/officeDocument/2006/relationships/settings" Target="/word/settings.xml" Id="R80babf234dfa4e30" /><Relationship Type="http://schemas.openxmlformats.org/officeDocument/2006/relationships/image" Target="/word/media/880c87ba-ac08-4341-bdf1-1de0bf9a5601.png" Id="R048b1952aa994da6" /></Relationships>
</file>