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34ce03aca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884bb8ba67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Lamochar,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2bb24e5a544ba" /><Relationship Type="http://schemas.openxmlformats.org/officeDocument/2006/relationships/numbering" Target="/word/numbering.xml" Id="R1ed9ecb29fdb497c" /><Relationship Type="http://schemas.openxmlformats.org/officeDocument/2006/relationships/settings" Target="/word/settings.xml" Id="R0d81d53af42c4b75" /><Relationship Type="http://schemas.openxmlformats.org/officeDocument/2006/relationships/image" Target="/word/media/7027b93c-e4f0-4782-af9c-c77c53694f52.png" Id="R11884bb8ba674d81" /></Relationships>
</file>