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2b757861cd4b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2411019ea543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Landai Karama,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0a3aaa4c5f479b" /><Relationship Type="http://schemas.openxmlformats.org/officeDocument/2006/relationships/numbering" Target="/word/numbering.xml" Id="R1ea5a67122b947e8" /><Relationship Type="http://schemas.openxmlformats.org/officeDocument/2006/relationships/settings" Target="/word/settings.xml" Id="R066d4d97e77a4e62" /><Relationship Type="http://schemas.openxmlformats.org/officeDocument/2006/relationships/image" Target="/word/media/3ac5c32c-9ddd-4773-9466-7fd942a01b93.png" Id="R7c2411019ea5432f" /></Relationships>
</file>