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55ad72a3164e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5cd2119c0b4c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Landi Nau,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a2d823fcf34ba5" /><Relationship Type="http://schemas.openxmlformats.org/officeDocument/2006/relationships/numbering" Target="/word/numbering.xml" Id="Rfa4d158ef08e4167" /><Relationship Type="http://schemas.openxmlformats.org/officeDocument/2006/relationships/settings" Target="/word/settings.xml" Id="R53ff5435c7674cbe" /><Relationship Type="http://schemas.openxmlformats.org/officeDocument/2006/relationships/image" Target="/word/media/34894727-0e62-4b4e-b1c4-de26539b1a24.png" Id="R775cd2119c0b4ca4" /></Relationships>
</file>