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660e5c9bf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bcafd6755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c545373c24a9b" /><Relationship Type="http://schemas.openxmlformats.org/officeDocument/2006/relationships/numbering" Target="/word/numbering.xml" Id="Re73e60ba299d42e1" /><Relationship Type="http://schemas.openxmlformats.org/officeDocument/2006/relationships/settings" Target="/word/settings.xml" Id="R7d09dc5850454c14" /><Relationship Type="http://schemas.openxmlformats.org/officeDocument/2006/relationships/image" Target="/word/media/1ffc5d36-20db-4ba4-927d-c81f0f0dcccd.png" Id="R517bcafd675540df" /></Relationships>
</file>