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eca756998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ee6067880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b37cd8d584b3a" /><Relationship Type="http://schemas.openxmlformats.org/officeDocument/2006/relationships/numbering" Target="/word/numbering.xml" Id="Re46838624e7b4515" /><Relationship Type="http://schemas.openxmlformats.org/officeDocument/2006/relationships/settings" Target="/word/settings.xml" Id="Red0cd97d28b148da" /><Relationship Type="http://schemas.openxmlformats.org/officeDocument/2006/relationships/image" Target="/word/media/9b53a9b6-fe4c-4ec9-87d0-130d64668bc0.png" Id="Raa3ee60678804404" /></Relationships>
</file>