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5371076e1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b432779d6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Lashkaniwala,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57b91263c4e4c" /><Relationship Type="http://schemas.openxmlformats.org/officeDocument/2006/relationships/numbering" Target="/word/numbering.xml" Id="Rde26a82e4f7741ab" /><Relationship Type="http://schemas.openxmlformats.org/officeDocument/2006/relationships/settings" Target="/word/settings.xml" Id="Rcc719f73427e442e" /><Relationship Type="http://schemas.openxmlformats.org/officeDocument/2006/relationships/image" Target="/word/media/4e8a5142-91f0-4516-981c-867c4749feb3.png" Id="Rbf7b432779d6455f" /></Relationships>
</file>