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ccefcca31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5c8941530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Lashkar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6f0511ade4eef" /><Relationship Type="http://schemas.openxmlformats.org/officeDocument/2006/relationships/numbering" Target="/word/numbering.xml" Id="R0df4e3819e77482e" /><Relationship Type="http://schemas.openxmlformats.org/officeDocument/2006/relationships/settings" Target="/word/settings.xml" Id="R4294eb255d594e5b" /><Relationship Type="http://schemas.openxmlformats.org/officeDocument/2006/relationships/image" Target="/word/media/085a8625-a8bd-4703-82f8-49552f67f157.png" Id="R4265c894153041d3" /></Relationships>
</file>