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3990c97b1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d651fff52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Lashkari Halq,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f3223209f4c31" /><Relationship Type="http://schemas.openxmlformats.org/officeDocument/2006/relationships/numbering" Target="/word/numbering.xml" Id="Rf1cf597c0e2d4d19" /><Relationship Type="http://schemas.openxmlformats.org/officeDocument/2006/relationships/settings" Target="/word/settings.xml" Id="Rae2a4acd2b5a4a6e" /><Relationship Type="http://schemas.openxmlformats.org/officeDocument/2006/relationships/image" Target="/word/media/1085eebf-2a31-4709-838e-a78e3ecc8d35.png" Id="R165d651fff524040" /></Relationships>
</file>