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b2600d4c3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bc0721d57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Lashkari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5392b1a254612" /><Relationship Type="http://schemas.openxmlformats.org/officeDocument/2006/relationships/numbering" Target="/word/numbering.xml" Id="Rc759f949a6d14059" /><Relationship Type="http://schemas.openxmlformats.org/officeDocument/2006/relationships/settings" Target="/word/settings.xml" Id="R7a8cfaf257494d9a" /><Relationship Type="http://schemas.openxmlformats.org/officeDocument/2006/relationships/image" Target="/word/media/fe16f462-2e96-4fe9-8126-5556c39b4b5d.png" Id="Rbc9bc0721d574209" /></Relationships>
</file>