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16eaf61d2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6b462be69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Latif Arain,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1cba2f2dc4bcb" /><Relationship Type="http://schemas.openxmlformats.org/officeDocument/2006/relationships/numbering" Target="/word/numbering.xml" Id="Ref9d9cb5da0a4708" /><Relationship Type="http://schemas.openxmlformats.org/officeDocument/2006/relationships/settings" Target="/word/settings.xml" Id="R9464cda8d7a94665" /><Relationship Type="http://schemas.openxmlformats.org/officeDocument/2006/relationships/image" Target="/word/media/02cc84d8-e205-49cc-b624-0936e892bacf.png" Id="Rdf56b462be694288" /></Relationships>
</file>