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cee92e5a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f9ef3049d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ef8dcac240d3" /><Relationship Type="http://schemas.openxmlformats.org/officeDocument/2006/relationships/numbering" Target="/word/numbering.xml" Id="R03e291b952854a04" /><Relationship Type="http://schemas.openxmlformats.org/officeDocument/2006/relationships/settings" Target="/word/settings.xml" Id="R9c866b71708b419d" /><Relationship Type="http://schemas.openxmlformats.org/officeDocument/2006/relationships/image" Target="/word/media/72f3e870-47a9-4999-bc4d-414691fadb82.png" Id="Re48f9ef3049d4800" /></Relationships>
</file>