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39a868208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6df614c66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Lodinwala,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48454b9584f56" /><Relationship Type="http://schemas.openxmlformats.org/officeDocument/2006/relationships/numbering" Target="/word/numbering.xml" Id="R2c94e28296794dc8" /><Relationship Type="http://schemas.openxmlformats.org/officeDocument/2006/relationships/settings" Target="/word/settings.xml" Id="R7e02935c722945b8" /><Relationship Type="http://schemas.openxmlformats.org/officeDocument/2006/relationships/image" Target="/word/media/2a48f537-6779-4817-8c83-d9bc819bae93.png" Id="R4846df614c664f58" /></Relationships>
</file>