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9a08e2528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ac10f718d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Lohiamaira,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9df95bc46422f" /><Relationship Type="http://schemas.openxmlformats.org/officeDocument/2006/relationships/numbering" Target="/word/numbering.xml" Id="Rf7e18aa306f34f0b" /><Relationship Type="http://schemas.openxmlformats.org/officeDocument/2006/relationships/settings" Target="/word/settings.xml" Id="R933a58a4417d4ace" /><Relationship Type="http://schemas.openxmlformats.org/officeDocument/2006/relationships/image" Target="/word/media/a38b1964-70f8-4a05-af17-893271c2d36d.png" Id="R4e9ac10f718d40b7" /></Relationships>
</file>