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576b916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afb168843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47edf71b34851" /><Relationship Type="http://schemas.openxmlformats.org/officeDocument/2006/relationships/numbering" Target="/word/numbering.xml" Id="R12ee6431ef4b4ea4" /><Relationship Type="http://schemas.openxmlformats.org/officeDocument/2006/relationships/settings" Target="/word/settings.xml" Id="R46a9024ea1264f35" /><Relationship Type="http://schemas.openxmlformats.org/officeDocument/2006/relationships/image" Target="/word/media/5afcb3da-53ea-4abc-81ba-b83130949264.png" Id="Rc58afb1688434bb6" /></Relationships>
</file>