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e6b949d08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e8bb9f3ad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Lunda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29c8f394e4c51" /><Relationship Type="http://schemas.openxmlformats.org/officeDocument/2006/relationships/numbering" Target="/word/numbering.xml" Id="R9247d83c22d248d7" /><Relationship Type="http://schemas.openxmlformats.org/officeDocument/2006/relationships/settings" Target="/word/settings.xml" Id="Rc7bb9aa57f1f4838" /><Relationship Type="http://schemas.openxmlformats.org/officeDocument/2006/relationships/image" Target="/word/media/037524a1-84bb-465f-a110-84923f0fb397.png" Id="R069e8bb9f3ad4808" /></Relationships>
</file>