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d1c7ebcbd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a3ed83936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Lunda Para,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1ee35007d4be2" /><Relationship Type="http://schemas.openxmlformats.org/officeDocument/2006/relationships/numbering" Target="/word/numbering.xml" Id="R0fe8e041b4fc4a1a" /><Relationship Type="http://schemas.openxmlformats.org/officeDocument/2006/relationships/settings" Target="/word/settings.xml" Id="Ra6992609920d4c30" /><Relationship Type="http://schemas.openxmlformats.org/officeDocument/2006/relationships/image" Target="/word/media/11a8c7b3-3bf3-44a3-9a75-684417555b62.png" Id="R94aa3ed839364705" /></Relationships>
</file>