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c4d75d1b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80214a12d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dd544e5254f9f" /><Relationship Type="http://schemas.openxmlformats.org/officeDocument/2006/relationships/numbering" Target="/word/numbering.xml" Id="R6f94567a36b7489a" /><Relationship Type="http://schemas.openxmlformats.org/officeDocument/2006/relationships/settings" Target="/word/settings.xml" Id="Re94d12f273d147a8" /><Relationship Type="http://schemas.openxmlformats.org/officeDocument/2006/relationships/image" Target="/word/media/973615cc-0896-4da2-8255-5b4bf97e6a90.png" Id="R22680214a12d4317" /></Relationships>
</file>