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5f4980f7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669f1ae5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13034ea546a7" /><Relationship Type="http://schemas.openxmlformats.org/officeDocument/2006/relationships/numbering" Target="/word/numbering.xml" Id="Rf1f8d561f09e4a79" /><Relationship Type="http://schemas.openxmlformats.org/officeDocument/2006/relationships/settings" Target="/word/settings.xml" Id="R224f6af33a6e4f93" /><Relationship Type="http://schemas.openxmlformats.org/officeDocument/2006/relationships/image" Target="/word/media/35f258af-ec5f-4f8e-b222-551617430b6e.png" Id="R527669f1ae594386" /></Relationships>
</file>