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142c0b9d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847005e3d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Luqman,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bb3907af041a3" /><Relationship Type="http://schemas.openxmlformats.org/officeDocument/2006/relationships/numbering" Target="/word/numbering.xml" Id="R28ff2165afc34995" /><Relationship Type="http://schemas.openxmlformats.org/officeDocument/2006/relationships/settings" Target="/word/settings.xml" Id="R2f9f828dd5a445dc" /><Relationship Type="http://schemas.openxmlformats.org/officeDocument/2006/relationships/image" Target="/word/media/0308140d-0ca6-4a8a-8ab4-872bb0bbf09b.png" Id="R2df847005e3d4d73" /></Relationships>
</file>