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058ad7adc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5b5fe02c3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 Sain 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a5e502e044488" /><Relationship Type="http://schemas.openxmlformats.org/officeDocument/2006/relationships/numbering" Target="/word/numbering.xml" Id="R7279fe1f78d2424a" /><Relationship Type="http://schemas.openxmlformats.org/officeDocument/2006/relationships/settings" Target="/word/settings.xml" Id="Rc2572a910f844639" /><Relationship Type="http://schemas.openxmlformats.org/officeDocument/2006/relationships/image" Target="/word/media/7ab3724e-b036-45f1-86f3-d04ae03a46fd.png" Id="Rb635b5fe02c34a34" /></Relationships>
</file>