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ba72530c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df8b4ee4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Sohrani,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4d9c2135e453d" /><Relationship Type="http://schemas.openxmlformats.org/officeDocument/2006/relationships/numbering" Target="/word/numbering.xml" Id="Rbd07666f407b413c" /><Relationship Type="http://schemas.openxmlformats.org/officeDocument/2006/relationships/settings" Target="/word/settings.xml" Id="R326db2c43fc74c52" /><Relationship Type="http://schemas.openxmlformats.org/officeDocument/2006/relationships/image" Target="/word/media/691150cc-ba18-46f1-b30d-458cdafd8e1a.png" Id="R2846df8b4ee44491" /></Relationships>
</file>