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41ac814ee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8026b9ee2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Madar Khan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c205a4c34409c" /><Relationship Type="http://schemas.openxmlformats.org/officeDocument/2006/relationships/numbering" Target="/word/numbering.xml" Id="R64586741574d46be" /><Relationship Type="http://schemas.openxmlformats.org/officeDocument/2006/relationships/settings" Target="/word/settings.xml" Id="R0c1ee6a25b524082" /><Relationship Type="http://schemas.openxmlformats.org/officeDocument/2006/relationships/image" Target="/word/media/224f14d4-00de-47ea-befc-dd97ca8e832f.png" Id="R7df8026b9ee2447d" /></Relationships>
</file>