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5e63044d8746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57270c3bac45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Madda Kotli,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6448380bc44420" /><Relationship Type="http://schemas.openxmlformats.org/officeDocument/2006/relationships/numbering" Target="/word/numbering.xml" Id="R83cde2b3bc484cbd" /><Relationship Type="http://schemas.openxmlformats.org/officeDocument/2006/relationships/settings" Target="/word/settings.xml" Id="R16f68c9202df400d" /><Relationship Type="http://schemas.openxmlformats.org/officeDocument/2006/relationships/image" Target="/word/media/7b7eea17-7b9c-4613-a7d8-9ef6935fbe50.png" Id="R4457270c3bac45e4" /></Relationships>
</file>