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f9e9d842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bc70afbb2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Madhu Bakar,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2414f6b114fd7" /><Relationship Type="http://schemas.openxmlformats.org/officeDocument/2006/relationships/numbering" Target="/word/numbering.xml" Id="R94740825b64d4f03" /><Relationship Type="http://schemas.openxmlformats.org/officeDocument/2006/relationships/settings" Target="/word/settings.xml" Id="R2a9a510207b446c1" /><Relationship Type="http://schemas.openxmlformats.org/officeDocument/2006/relationships/image" Target="/word/media/fb5819a2-0fce-4cc5-84b4-56ab0e50b479.png" Id="Refabc70afbb24183" /></Relationships>
</file>