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fd94fae60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82ea66350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cd87ddcd14d82" /><Relationship Type="http://schemas.openxmlformats.org/officeDocument/2006/relationships/numbering" Target="/word/numbering.xml" Id="R63685ca404324ca9" /><Relationship Type="http://schemas.openxmlformats.org/officeDocument/2006/relationships/settings" Target="/word/settings.xml" Id="Rd582b8e3222b4607" /><Relationship Type="http://schemas.openxmlformats.org/officeDocument/2006/relationships/image" Target="/word/media/f4abd5d8-84ed-4bbb-ae48-d8785d7a95ff.png" Id="Ra3f82ea663504fd9" /></Relationships>
</file>