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16df4780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c9ff2d177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Maghan Visan,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1ad7797964b25" /><Relationship Type="http://schemas.openxmlformats.org/officeDocument/2006/relationships/numbering" Target="/word/numbering.xml" Id="R4fa91b07bd3b4588" /><Relationship Type="http://schemas.openxmlformats.org/officeDocument/2006/relationships/settings" Target="/word/settings.xml" Id="R4aab4f5788574391" /><Relationship Type="http://schemas.openxmlformats.org/officeDocument/2006/relationships/image" Target="/word/media/1eac1b7f-f78e-43ae-9437-896566bc473b.png" Id="R04ac9ff2d1774048" /></Relationships>
</file>