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11f5dcfe1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c9caf39c7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Magrai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9cf71f03848e3" /><Relationship Type="http://schemas.openxmlformats.org/officeDocument/2006/relationships/numbering" Target="/word/numbering.xml" Id="Rdbf0b6ed159042ea" /><Relationship Type="http://schemas.openxmlformats.org/officeDocument/2006/relationships/settings" Target="/word/settings.xml" Id="R075ea72ca9a541af" /><Relationship Type="http://schemas.openxmlformats.org/officeDocument/2006/relationships/image" Target="/word/media/3415e801-5a35-4703-b096-179041b51bc7.png" Id="R4c1c9caf39c746bc" /></Relationships>
</file>