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4a90a4e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f0f71931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b5d2f456e4ceb" /><Relationship Type="http://schemas.openxmlformats.org/officeDocument/2006/relationships/numbering" Target="/word/numbering.xml" Id="R3d11c098309447b9" /><Relationship Type="http://schemas.openxmlformats.org/officeDocument/2006/relationships/settings" Target="/word/settings.xml" Id="R308f7593855c41e6" /><Relationship Type="http://schemas.openxmlformats.org/officeDocument/2006/relationships/image" Target="/word/media/08ff491d-7407-4d83-9953-5013ccbc1ff8.png" Id="R1321f0f719314eb1" /></Relationships>
</file>