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e42bc6346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83edfca77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0b8408d484be6" /><Relationship Type="http://schemas.openxmlformats.org/officeDocument/2006/relationships/numbering" Target="/word/numbering.xml" Id="Rd49d24ec70f44c7c" /><Relationship Type="http://schemas.openxmlformats.org/officeDocument/2006/relationships/settings" Target="/word/settings.xml" Id="Rfb24d5006a2e470e" /><Relationship Type="http://schemas.openxmlformats.org/officeDocument/2006/relationships/image" Target="/word/media/147ea3ed-c975-48fe-8057-0a268633acaf.png" Id="R5f483edfca77435d" /></Relationships>
</file>