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a4375ec72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74e47d6b6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Mahtab Chauhan,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5e72bb9fe4bab" /><Relationship Type="http://schemas.openxmlformats.org/officeDocument/2006/relationships/numbering" Target="/word/numbering.xml" Id="Rad5088ab17d749fe" /><Relationship Type="http://schemas.openxmlformats.org/officeDocument/2006/relationships/settings" Target="/word/settings.xml" Id="R9947a7f17b114524" /><Relationship Type="http://schemas.openxmlformats.org/officeDocument/2006/relationships/image" Target="/word/media/6e277865-93b8-4a27-a527-23826d48f81e.png" Id="Rd9074e47d6b64e75" /></Relationships>
</file>