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77ef35e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ad213458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Mahteke Mahtab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386ad1def4da1" /><Relationship Type="http://schemas.openxmlformats.org/officeDocument/2006/relationships/numbering" Target="/word/numbering.xml" Id="Rd6f0f18af1644d92" /><Relationship Type="http://schemas.openxmlformats.org/officeDocument/2006/relationships/settings" Target="/word/settings.xml" Id="R057f5631e38042ce" /><Relationship Type="http://schemas.openxmlformats.org/officeDocument/2006/relationships/image" Target="/word/media/2061af26-9767-4a5b-81f6-74448f564be8.png" Id="R3d0aad21345848b5" /></Relationships>
</file>