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325b3c88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fa46073bf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Maida Halim,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3398bc8a54cac" /><Relationship Type="http://schemas.openxmlformats.org/officeDocument/2006/relationships/numbering" Target="/word/numbering.xml" Id="Rf9936cfa6409425a" /><Relationship Type="http://schemas.openxmlformats.org/officeDocument/2006/relationships/settings" Target="/word/settings.xml" Id="Rd03f8c1f79a94a3f" /><Relationship Type="http://schemas.openxmlformats.org/officeDocument/2006/relationships/image" Target="/word/media/11cf08d0-3e87-4b37-aebc-5234052de377.png" Id="R08efa46073bf4d73" /></Relationships>
</file>