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5d548ddf9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091df8486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Maidanakai,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8d05e59cd44ae" /><Relationship Type="http://schemas.openxmlformats.org/officeDocument/2006/relationships/numbering" Target="/word/numbering.xml" Id="R5b93b6f0eec34ed1" /><Relationship Type="http://schemas.openxmlformats.org/officeDocument/2006/relationships/settings" Target="/word/settings.xml" Id="Reee91107ee3d47f0" /><Relationship Type="http://schemas.openxmlformats.org/officeDocument/2006/relationships/image" Target="/word/media/e50b31aa-4037-42f6-9343-ddd6f8c959fe.png" Id="R70b091df84864319" /></Relationships>
</file>