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1923b444e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06eac5db3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db52807954abe" /><Relationship Type="http://schemas.openxmlformats.org/officeDocument/2006/relationships/numbering" Target="/word/numbering.xml" Id="R3e14b29fcef6481b" /><Relationship Type="http://schemas.openxmlformats.org/officeDocument/2006/relationships/settings" Target="/word/settings.xml" Id="R6f93aace772049a7" /><Relationship Type="http://schemas.openxmlformats.org/officeDocument/2006/relationships/image" Target="/word/media/77791c3c-c5f7-4c84-bca7-f0303b32f931.png" Id="Re7906eac5db34a1f" /></Relationships>
</file>