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e1fb229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86788ee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Malh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2fad5aac34527" /><Relationship Type="http://schemas.openxmlformats.org/officeDocument/2006/relationships/numbering" Target="/word/numbering.xml" Id="Rbb7e348afbc94a65" /><Relationship Type="http://schemas.openxmlformats.org/officeDocument/2006/relationships/settings" Target="/word/settings.xml" Id="Ra649933adc00434e" /><Relationship Type="http://schemas.openxmlformats.org/officeDocument/2006/relationships/image" Target="/word/media/58ce1f4a-925b-44d1-82ce-b4321aa4ede3.png" Id="R9aba86788eea4adc" /></Relationships>
</file>