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67f8da3c2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8fe8ed0a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5dc59472c4443" /><Relationship Type="http://schemas.openxmlformats.org/officeDocument/2006/relationships/numbering" Target="/word/numbering.xml" Id="R2b68fdce1e834e63" /><Relationship Type="http://schemas.openxmlformats.org/officeDocument/2006/relationships/settings" Target="/word/settings.xml" Id="R4d3dbedada424cf6" /><Relationship Type="http://schemas.openxmlformats.org/officeDocument/2006/relationships/image" Target="/word/media/549ba068-a18c-470c-bbff-d8486bb8df8e.png" Id="R9b48fe8ed0a74238" /></Relationships>
</file>